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98927" w14:textId="2C32CBA1" w:rsidR="00CD3924" w:rsidRPr="00580758" w:rsidRDefault="00D70263" w:rsidP="00580758">
      <w:pPr>
        <w:jc w:val="center"/>
        <w:rPr>
          <w:b/>
          <w:bCs/>
          <w:i/>
          <w:iCs/>
        </w:rPr>
      </w:pPr>
      <w:r w:rsidRPr="00580758">
        <w:rPr>
          <w:b/>
          <w:bCs/>
          <w:i/>
          <w:iCs/>
        </w:rPr>
        <w:t>KOASEK</w:t>
      </w:r>
      <w:r w:rsidR="00FE639F">
        <w:rPr>
          <w:b/>
          <w:bCs/>
          <w:i/>
          <w:iCs/>
        </w:rPr>
        <w:t xml:space="preserve"> NATION</w:t>
      </w:r>
      <w:r w:rsidRPr="00580758">
        <w:rPr>
          <w:b/>
          <w:bCs/>
          <w:i/>
          <w:iCs/>
        </w:rPr>
        <w:t xml:space="preserve"> BY-LAWS</w:t>
      </w:r>
    </w:p>
    <w:p w14:paraId="435062A7" w14:textId="77777777" w:rsidR="00D70263" w:rsidRPr="006B0480" w:rsidRDefault="00D70263" w:rsidP="00580758">
      <w:pPr>
        <w:jc w:val="center"/>
        <w:rPr>
          <w:b/>
          <w:bCs/>
          <w:i/>
          <w:iCs/>
        </w:rPr>
      </w:pPr>
      <w:r w:rsidRPr="006B0480">
        <w:rPr>
          <w:b/>
          <w:bCs/>
          <w:i/>
          <w:iCs/>
        </w:rPr>
        <w:t>ARTICLE I</w:t>
      </w:r>
    </w:p>
    <w:p w14:paraId="7DE58465" w14:textId="5E7D6E20" w:rsidR="00D70263" w:rsidRPr="00171FEB" w:rsidRDefault="00D70263" w:rsidP="00D70263">
      <w:r>
        <w:t>Such by-laws may be adopted, amended or repealed at a regular or special meeting. Any adoption or repeal shall require a two-thirds vote of the membership present</w:t>
      </w:r>
      <w:r w:rsidR="0067794C">
        <w:t xml:space="preserve"> </w:t>
      </w:r>
      <w:r w:rsidR="0067794C" w:rsidRPr="00171FEB">
        <w:t>(</w:t>
      </w:r>
      <w:r w:rsidR="00910BAF" w:rsidRPr="00171FEB">
        <w:t xml:space="preserve">Meeting of the </w:t>
      </w:r>
      <w:r w:rsidR="0067794C" w:rsidRPr="00171FEB">
        <w:t>Councils</w:t>
      </w:r>
      <w:r w:rsidR="00910BAF" w:rsidRPr="00171FEB">
        <w:t xml:space="preserve"> and Members</w:t>
      </w:r>
      <w:r w:rsidR="0067794C" w:rsidRPr="00171FEB">
        <w:t>)</w:t>
      </w:r>
    </w:p>
    <w:p w14:paraId="69150DD3" w14:textId="77777777" w:rsidR="00D70263" w:rsidRPr="006B0480" w:rsidRDefault="00D70263" w:rsidP="00580758">
      <w:pPr>
        <w:jc w:val="center"/>
        <w:rPr>
          <w:b/>
          <w:bCs/>
          <w:i/>
          <w:iCs/>
        </w:rPr>
      </w:pPr>
      <w:r w:rsidRPr="006B0480">
        <w:rPr>
          <w:b/>
          <w:bCs/>
          <w:i/>
          <w:iCs/>
        </w:rPr>
        <w:t>ARTICLE II</w:t>
      </w:r>
    </w:p>
    <w:p w14:paraId="67C050A9" w14:textId="77777777" w:rsidR="00D70263" w:rsidRPr="00BC5147" w:rsidRDefault="00D70263" w:rsidP="00D70263">
      <w:pPr>
        <w:rPr>
          <w:b/>
          <w:bCs/>
        </w:rPr>
      </w:pPr>
      <w:r w:rsidRPr="00BC5147">
        <w:rPr>
          <w:b/>
          <w:bCs/>
        </w:rPr>
        <w:t>ORDER OF BUSINESS</w:t>
      </w:r>
    </w:p>
    <w:p w14:paraId="57E34AA5" w14:textId="75BD8CE1" w:rsidR="00D70263" w:rsidRDefault="00D70263" w:rsidP="00D70263">
      <w:r>
        <w:t xml:space="preserve">The order of business at the </w:t>
      </w:r>
      <w:r w:rsidR="00FE639F">
        <w:t>monthly or yearly meetings</w:t>
      </w:r>
      <w:r>
        <w:t xml:space="preserve"> shall be as follows:</w:t>
      </w:r>
    </w:p>
    <w:p w14:paraId="45B38152" w14:textId="1C79B9E2" w:rsidR="00D70263" w:rsidRDefault="007431DD" w:rsidP="003C14CE">
      <w:pPr>
        <w:pStyle w:val="ListParagraph"/>
        <w:numPr>
          <w:ilvl w:val="0"/>
          <w:numId w:val="2"/>
        </w:numPr>
      </w:pPr>
      <w:r>
        <w:t xml:space="preserve">Blessing of the meeting by smudging. </w:t>
      </w:r>
    </w:p>
    <w:p w14:paraId="04DCDE42" w14:textId="77777777" w:rsidR="003C14CE" w:rsidRDefault="003C14CE" w:rsidP="003C14CE">
      <w:pPr>
        <w:pStyle w:val="ListParagraph"/>
      </w:pPr>
    </w:p>
    <w:p w14:paraId="1B70162C" w14:textId="72A3EF67" w:rsidR="003C14CE" w:rsidRDefault="003C14CE" w:rsidP="003C14CE">
      <w:pPr>
        <w:pStyle w:val="ListParagraph"/>
        <w:numPr>
          <w:ilvl w:val="0"/>
          <w:numId w:val="2"/>
        </w:numPr>
      </w:pPr>
      <w:r>
        <w:t>Special Announcements by the Chief or Chair of the meeting.</w:t>
      </w:r>
    </w:p>
    <w:p w14:paraId="79CBD324" w14:textId="77777777" w:rsidR="003C14CE" w:rsidRDefault="003C14CE" w:rsidP="003C14CE">
      <w:pPr>
        <w:pStyle w:val="ListParagraph"/>
      </w:pPr>
    </w:p>
    <w:p w14:paraId="3D177393" w14:textId="4AF70E99" w:rsidR="003C14CE" w:rsidRDefault="007431DD" w:rsidP="003C14CE">
      <w:pPr>
        <w:pStyle w:val="ListParagraph"/>
        <w:numPr>
          <w:ilvl w:val="0"/>
          <w:numId w:val="2"/>
        </w:numPr>
      </w:pPr>
      <w:r>
        <w:t>Financial r</w:t>
      </w:r>
      <w:r w:rsidR="00D70263">
        <w:t>eport.</w:t>
      </w:r>
    </w:p>
    <w:p w14:paraId="160AF2F6" w14:textId="77777777" w:rsidR="003C14CE" w:rsidRDefault="003C14CE" w:rsidP="003C14CE">
      <w:pPr>
        <w:pStyle w:val="ListParagraph"/>
      </w:pPr>
    </w:p>
    <w:p w14:paraId="15EA394E" w14:textId="46EA5000" w:rsidR="003C14CE" w:rsidRDefault="003C14CE" w:rsidP="003C14CE">
      <w:pPr>
        <w:pStyle w:val="ListParagraph"/>
        <w:numPr>
          <w:ilvl w:val="0"/>
          <w:numId w:val="2"/>
        </w:numPr>
      </w:pPr>
      <w:r>
        <w:t>Newsletter Statistics &amp; Reporting</w:t>
      </w:r>
    </w:p>
    <w:p w14:paraId="703755FA" w14:textId="77777777" w:rsidR="003C14CE" w:rsidRDefault="003C14CE" w:rsidP="003C14CE">
      <w:pPr>
        <w:pStyle w:val="ListParagraph"/>
      </w:pPr>
    </w:p>
    <w:p w14:paraId="567307BB" w14:textId="0B0ED404" w:rsidR="00D70263" w:rsidRDefault="003C14CE" w:rsidP="003C14CE">
      <w:pPr>
        <w:pStyle w:val="ListParagraph"/>
        <w:numPr>
          <w:ilvl w:val="0"/>
          <w:numId w:val="2"/>
        </w:numPr>
      </w:pPr>
      <w:r>
        <w:t>Tribal Branch Membership Totals &amp; Outstanding Applications</w:t>
      </w:r>
      <w:r w:rsidR="00D70263">
        <w:t>.</w:t>
      </w:r>
    </w:p>
    <w:p w14:paraId="344D0D95" w14:textId="77777777" w:rsidR="003C14CE" w:rsidRDefault="003C14CE" w:rsidP="003C14CE">
      <w:pPr>
        <w:pStyle w:val="ListParagraph"/>
      </w:pPr>
    </w:p>
    <w:p w14:paraId="15FC7DCF" w14:textId="47C1B411" w:rsidR="00D70263" w:rsidRDefault="003C14CE" w:rsidP="003C14CE">
      <w:pPr>
        <w:pStyle w:val="ListParagraph"/>
        <w:numPr>
          <w:ilvl w:val="0"/>
          <w:numId w:val="2"/>
        </w:numPr>
      </w:pPr>
      <w:r>
        <w:t>Elders Report</w:t>
      </w:r>
    </w:p>
    <w:p w14:paraId="196823AD" w14:textId="77777777" w:rsidR="00910BAF" w:rsidRDefault="00910BAF" w:rsidP="00910BAF">
      <w:pPr>
        <w:pStyle w:val="ListParagraph"/>
      </w:pPr>
    </w:p>
    <w:p w14:paraId="521C0E94" w14:textId="306AA959" w:rsidR="00910BAF" w:rsidRPr="00171FEB" w:rsidRDefault="00910BAF" w:rsidP="003C14CE">
      <w:pPr>
        <w:pStyle w:val="ListParagraph"/>
        <w:numPr>
          <w:ilvl w:val="0"/>
          <w:numId w:val="2"/>
        </w:numPr>
      </w:pPr>
      <w:r w:rsidRPr="00171FEB">
        <w:t>Tribal Council Report</w:t>
      </w:r>
    </w:p>
    <w:p w14:paraId="25B84ED7" w14:textId="77777777" w:rsidR="00910BAF" w:rsidRDefault="00910BAF" w:rsidP="00910BAF">
      <w:pPr>
        <w:pStyle w:val="ListParagraph"/>
      </w:pPr>
    </w:p>
    <w:p w14:paraId="2F5D349E" w14:textId="4AF49DD0" w:rsidR="00910BAF" w:rsidRPr="00171FEB" w:rsidRDefault="00910BAF" w:rsidP="003C14CE">
      <w:pPr>
        <w:pStyle w:val="ListParagraph"/>
        <w:numPr>
          <w:ilvl w:val="0"/>
          <w:numId w:val="2"/>
        </w:numPr>
      </w:pPr>
      <w:r w:rsidRPr="00171FEB">
        <w:t>Clans Report</w:t>
      </w:r>
    </w:p>
    <w:p w14:paraId="02CC8B84" w14:textId="77777777" w:rsidR="003C14CE" w:rsidRDefault="003C14CE" w:rsidP="003C14CE">
      <w:pPr>
        <w:pStyle w:val="ListParagraph"/>
      </w:pPr>
    </w:p>
    <w:p w14:paraId="680FF89E" w14:textId="6931B970" w:rsidR="003C14CE" w:rsidRDefault="003C14CE" w:rsidP="003C14CE">
      <w:pPr>
        <w:pStyle w:val="ListParagraph"/>
        <w:numPr>
          <w:ilvl w:val="0"/>
          <w:numId w:val="2"/>
        </w:numPr>
      </w:pPr>
      <w:r>
        <w:t xml:space="preserve"> Regions Report</w:t>
      </w:r>
    </w:p>
    <w:p w14:paraId="319B502E" w14:textId="77777777" w:rsidR="003C14CE" w:rsidRDefault="003C14CE" w:rsidP="003C14CE">
      <w:pPr>
        <w:pStyle w:val="ListParagraph"/>
      </w:pPr>
    </w:p>
    <w:p w14:paraId="12731EC2" w14:textId="10B8C274" w:rsidR="00D70263" w:rsidRDefault="00D70263" w:rsidP="003C14CE">
      <w:pPr>
        <w:pStyle w:val="ListParagraph"/>
        <w:numPr>
          <w:ilvl w:val="0"/>
          <w:numId w:val="2"/>
        </w:numPr>
      </w:pPr>
      <w:r>
        <w:t>Nominations for Officers</w:t>
      </w:r>
      <w:r w:rsidR="003C14CE">
        <w:t xml:space="preserve"> if any</w:t>
      </w:r>
    </w:p>
    <w:p w14:paraId="363D66BF" w14:textId="77777777" w:rsidR="003C14CE" w:rsidRDefault="003C14CE" w:rsidP="003C14CE">
      <w:pPr>
        <w:pStyle w:val="ListParagraph"/>
      </w:pPr>
    </w:p>
    <w:p w14:paraId="1B08A8B8" w14:textId="78F6337D" w:rsidR="003C14CE" w:rsidRDefault="003C14CE" w:rsidP="003C14CE">
      <w:pPr>
        <w:pStyle w:val="ListParagraph"/>
        <w:numPr>
          <w:ilvl w:val="0"/>
          <w:numId w:val="2"/>
        </w:numPr>
      </w:pPr>
      <w:r>
        <w:t>Grants Committee Report</w:t>
      </w:r>
    </w:p>
    <w:p w14:paraId="76902520" w14:textId="77777777" w:rsidR="003C14CE" w:rsidRDefault="003C14CE" w:rsidP="003C14CE">
      <w:pPr>
        <w:pStyle w:val="ListParagraph"/>
      </w:pPr>
    </w:p>
    <w:p w14:paraId="18224A7C" w14:textId="1225B8FE" w:rsidR="003C14CE" w:rsidRDefault="003C14CE" w:rsidP="003C14CE">
      <w:pPr>
        <w:pStyle w:val="ListParagraph"/>
        <w:numPr>
          <w:ilvl w:val="0"/>
          <w:numId w:val="2"/>
        </w:numPr>
      </w:pPr>
      <w:r>
        <w:t>Old Business</w:t>
      </w:r>
    </w:p>
    <w:p w14:paraId="088431DE" w14:textId="77777777" w:rsidR="003C14CE" w:rsidRDefault="003C14CE" w:rsidP="003C14CE">
      <w:pPr>
        <w:pStyle w:val="ListParagraph"/>
      </w:pPr>
    </w:p>
    <w:p w14:paraId="1695B66D" w14:textId="1CCAED76" w:rsidR="003C14CE" w:rsidRDefault="003C14CE" w:rsidP="003C14CE">
      <w:pPr>
        <w:pStyle w:val="ListParagraph"/>
        <w:numPr>
          <w:ilvl w:val="0"/>
          <w:numId w:val="2"/>
        </w:numPr>
      </w:pPr>
      <w:r>
        <w:t>New Business</w:t>
      </w:r>
    </w:p>
    <w:p w14:paraId="3A5829F9" w14:textId="77777777" w:rsidR="003C14CE" w:rsidRDefault="003C14CE" w:rsidP="003C14CE">
      <w:pPr>
        <w:pStyle w:val="ListParagraph"/>
      </w:pPr>
    </w:p>
    <w:p w14:paraId="300491BF" w14:textId="5CA61053" w:rsidR="003C14CE" w:rsidRDefault="003C14CE" w:rsidP="003C14CE">
      <w:pPr>
        <w:pStyle w:val="ListParagraph"/>
        <w:numPr>
          <w:ilvl w:val="0"/>
          <w:numId w:val="2"/>
        </w:numPr>
      </w:pPr>
      <w:r>
        <w:t>Elections if any</w:t>
      </w:r>
    </w:p>
    <w:p w14:paraId="033DD2F4" w14:textId="77777777" w:rsidR="00910BAF" w:rsidRDefault="00910BAF" w:rsidP="00910BAF">
      <w:pPr>
        <w:pStyle w:val="ListParagraph"/>
      </w:pPr>
    </w:p>
    <w:p w14:paraId="1868B03D" w14:textId="695DBDB4" w:rsidR="00910BAF" w:rsidRPr="00171FEB" w:rsidRDefault="00910BAF" w:rsidP="003C14CE">
      <w:pPr>
        <w:pStyle w:val="ListParagraph"/>
        <w:numPr>
          <w:ilvl w:val="0"/>
          <w:numId w:val="2"/>
        </w:numPr>
      </w:pPr>
      <w:r w:rsidRPr="00171FEB">
        <w:t>Special Activities</w:t>
      </w:r>
    </w:p>
    <w:p w14:paraId="7BE0FD26" w14:textId="77777777" w:rsidR="003C14CE" w:rsidRDefault="003C14CE" w:rsidP="003C14CE">
      <w:pPr>
        <w:pStyle w:val="ListParagraph"/>
      </w:pPr>
    </w:p>
    <w:p w14:paraId="656FA090" w14:textId="337C9FE0" w:rsidR="00D70263" w:rsidRDefault="003C14CE" w:rsidP="00D70263">
      <w:pPr>
        <w:pStyle w:val="ListParagraph"/>
        <w:numPr>
          <w:ilvl w:val="0"/>
          <w:numId w:val="2"/>
        </w:numPr>
      </w:pPr>
      <w:r>
        <w:t>Date of next meeting</w:t>
      </w:r>
    </w:p>
    <w:p w14:paraId="066F94F9" w14:textId="77777777" w:rsidR="00D70263" w:rsidRDefault="00D70263" w:rsidP="00D70263"/>
    <w:p w14:paraId="01B2D413" w14:textId="77777777" w:rsidR="00D70263" w:rsidRPr="006B0480" w:rsidRDefault="00D70263" w:rsidP="00580758">
      <w:pPr>
        <w:jc w:val="center"/>
        <w:rPr>
          <w:b/>
          <w:bCs/>
          <w:i/>
          <w:iCs/>
        </w:rPr>
      </w:pPr>
      <w:r w:rsidRPr="006B0480">
        <w:rPr>
          <w:b/>
          <w:bCs/>
          <w:i/>
          <w:iCs/>
        </w:rPr>
        <w:lastRenderedPageBreak/>
        <w:t>ARTICLE III</w:t>
      </w:r>
    </w:p>
    <w:p w14:paraId="447E988C" w14:textId="77777777" w:rsidR="00D70263" w:rsidRPr="00BC5147" w:rsidRDefault="00D70263" w:rsidP="00D70263">
      <w:pPr>
        <w:rPr>
          <w:b/>
          <w:bCs/>
        </w:rPr>
      </w:pPr>
      <w:r w:rsidRPr="00BC5147">
        <w:rPr>
          <w:b/>
          <w:bCs/>
        </w:rPr>
        <w:t>GENEALOGICAL DATABASE</w:t>
      </w:r>
    </w:p>
    <w:p w14:paraId="47AEFCD1" w14:textId="2C8280C0" w:rsidR="00D70263" w:rsidRDefault="00D70263" w:rsidP="00D70263">
      <w:r>
        <w:t xml:space="preserve"> </w:t>
      </w:r>
      <w:r w:rsidR="00D02AB3">
        <w:t xml:space="preserve">A genealogy program may </w:t>
      </w:r>
      <w:r>
        <w:t xml:space="preserve">to be created and maintained a genealogical database intended to trace family history and lineages as far back as records can be found. This database shall be the record of lineage for the purposes of admitting members to the </w:t>
      </w:r>
      <w:r w:rsidR="00D02AB3">
        <w:t>Koasek Tribe</w:t>
      </w:r>
      <w:r>
        <w:t>.</w:t>
      </w:r>
    </w:p>
    <w:p w14:paraId="045573E6" w14:textId="772DA347" w:rsidR="00D70263" w:rsidRDefault="00D70263" w:rsidP="00D70263">
      <w:r>
        <w:t xml:space="preserve">The Genealogist shall determine the software system to be used for the database and shall provide reports from the database </w:t>
      </w:r>
      <w:r w:rsidR="00D02AB3">
        <w:t>in establishing results</w:t>
      </w:r>
      <w:r>
        <w:t>.</w:t>
      </w:r>
    </w:p>
    <w:p w14:paraId="65E2B0B8" w14:textId="19720CBA" w:rsidR="00D02AB3" w:rsidRPr="00171FEB" w:rsidRDefault="00D70263" w:rsidP="00D70263">
      <w:r>
        <w:t>The Genealogist shall be the arbiter on the validity of data submitted by others for inclusion in the database.</w:t>
      </w:r>
      <w:r w:rsidR="00D02AB3">
        <w:t xml:space="preserve"> All information is private but can be shared with family individuals.</w:t>
      </w:r>
      <w:r w:rsidR="00910BAF">
        <w:t xml:space="preserve"> </w:t>
      </w:r>
      <w:r w:rsidR="00910BAF" w:rsidRPr="00171FEB">
        <w:t>Submitted materials will become property of the tribe.</w:t>
      </w:r>
    </w:p>
    <w:p w14:paraId="1306C070" w14:textId="77777777" w:rsidR="00D02AB3" w:rsidRDefault="00D02AB3" w:rsidP="00D70263"/>
    <w:p w14:paraId="5AD4E25F" w14:textId="77777777" w:rsidR="00D02AB3" w:rsidRPr="00BC5147" w:rsidRDefault="00D02AB3" w:rsidP="00D70263">
      <w:pPr>
        <w:rPr>
          <w:b/>
          <w:bCs/>
        </w:rPr>
      </w:pPr>
      <w:r w:rsidRPr="00BC5147">
        <w:rPr>
          <w:b/>
          <w:bCs/>
        </w:rPr>
        <w:t>RECORDS &amp; ARCHIVES</w:t>
      </w:r>
    </w:p>
    <w:p w14:paraId="5D4BE48B" w14:textId="53477CFA" w:rsidR="00D70263" w:rsidRDefault="00D02AB3" w:rsidP="00D70263">
      <w:r>
        <w:t>All applications, records, photos and other related materials will be housed and under the protection of the Chief, Archivist and Security Chief. These records will be kept at the tribal office center and a program will be started to duplicate everything and stored in a secured vault in a separate secured location.</w:t>
      </w:r>
    </w:p>
    <w:p w14:paraId="3B32F565" w14:textId="034FB219" w:rsidR="00557AA5" w:rsidRPr="00557AA5" w:rsidRDefault="00557AA5" w:rsidP="00557AA5">
      <w:r w:rsidRPr="00557AA5">
        <w:t xml:space="preserve">Your participation in our council </w:t>
      </w:r>
      <w:r>
        <w:t xml:space="preserve">or committee </w:t>
      </w:r>
      <w:r w:rsidRPr="00557AA5">
        <w:t>meetings and exposure to emails or other contact lists are tribal confidential materials unless given permission by the councils.</w:t>
      </w:r>
      <w:r w:rsidR="00666677">
        <w:t xml:space="preserve"> Never use unless authorized.</w:t>
      </w:r>
    </w:p>
    <w:p w14:paraId="789270BD" w14:textId="24FBEE69" w:rsidR="00CD7279" w:rsidRDefault="00CD7279" w:rsidP="00D70263"/>
    <w:p w14:paraId="6FF5ED69" w14:textId="239B13FF" w:rsidR="00CD7279" w:rsidRPr="00BC5147" w:rsidRDefault="00CD7279" w:rsidP="00D70263">
      <w:pPr>
        <w:rPr>
          <w:b/>
          <w:bCs/>
        </w:rPr>
      </w:pPr>
      <w:r w:rsidRPr="00BC5147">
        <w:rPr>
          <w:b/>
          <w:bCs/>
        </w:rPr>
        <w:t>MUSEUM COLLECTIONS &amp; LIBRARY</w:t>
      </w:r>
    </w:p>
    <w:p w14:paraId="0F5AE233" w14:textId="0781F286" w:rsidR="00CD7279" w:rsidRDefault="00CD7279" w:rsidP="00D70263">
      <w:r>
        <w:t>All donations, gifts and purchases of items shall be housed at the tribal center</w:t>
      </w:r>
      <w:r w:rsidR="009F6942">
        <w:t xml:space="preserve">, </w:t>
      </w:r>
      <w:r w:rsidR="009F6942" w:rsidRPr="00171FEB">
        <w:t>or secured storage locker</w:t>
      </w:r>
      <w:r w:rsidRPr="00171FEB">
        <w:t>.</w:t>
      </w:r>
      <w:r>
        <w:t xml:space="preserve"> Proper safeguards and security must be followed to protect all materials. </w:t>
      </w:r>
    </w:p>
    <w:p w14:paraId="27825816" w14:textId="4E7A01F5" w:rsidR="00CD7279" w:rsidRDefault="00CD7279" w:rsidP="00D70263"/>
    <w:p w14:paraId="39A9F629" w14:textId="2E37909D" w:rsidR="00CD7279" w:rsidRPr="00BC5147" w:rsidRDefault="00CD7279" w:rsidP="00D70263">
      <w:pPr>
        <w:rPr>
          <w:b/>
          <w:bCs/>
        </w:rPr>
      </w:pPr>
      <w:r w:rsidRPr="00BC5147">
        <w:rPr>
          <w:b/>
          <w:bCs/>
        </w:rPr>
        <w:t>RIGHTS OF CLANS</w:t>
      </w:r>
    </w:p>
    <w:p w14:paraId="24B39826" w14:textId="42E536F2" w:rsidR="00CD7279" w:rsidRDefault="00CD7279" w:rsidP="00D70263">
      <w:r>
        <w:t xml:space="preserve">Each clan in our nation has rights and privileges based on our Independent Clans of the Coos United Agreement (ICCU) dated 1993 and protected in our constitution. These clans are participants in our monthly and yearly meetings. </w:t>
      </w:r>
    </w:p>
    <w:p w14:paraId="438B85DB" w14:textId="77777777" w:rsidR="00D70263" w:rsidRDefault="00D70263" w:rsidP="00D70263"/>
    <w:p w14:paraId="5A9B08D6" w14:textId="77777777" w:rsidR="00D70263" w:rsidRPr="006B0480" w:rsidRDefault="00D70263" w:rsidP="00580758">
      <w:pPr>
        <w:jc w:val="center"/>
        <w:rPr>
          <w:b/>
          <w:bCs/>
          <w:i/>
          <w:iCs/>
        </w:rPr>
      </w:pPr>
      <w:r w:rsidRPr="006B0480">
        <w:rPr>
          <w:b/>
          <w:bCs/>
          <w:i/>
          <w:iCs/>
        </w:rPr>
        <w:t>ARTICLE IV</w:t>
      </w:r>
    </w:p>
    <w:p w14:paraId="08AED143" w14:textId="77777777" w:rsidR="00D70263" w:rsidRPr="00BC5147" w:rsidRDefault="00D70263" w:rsidP="00D70263">
      <w:pPr>
        <w:rPr>
          <w:b/>
          <w:bCs/>
        </w:rPr>
      </w:pPr>
      <w:r w:rsidRPr="00BC5147">
        <w:rPr>
          <w:b/>
          <w:bCs/>
        </w:rPr>
        <w:t>WEB SYSTEMS</w:t>
      </w:r>
    </w:p>
    <w:p w14:paraId="359EB0D0" w14:textId="73B5B5D5" w:rsidR="00D70263" w:rsidRDefault="00D70263" w:rsidP="00D70263">
      <w:r>
        <w:t xml:space="preserve">The </w:t>
      </w:r>
      <w:r w:rsidR="00CD7279">
        <w:t>Koasek Nation</w:t>
      </w:r>
      <w:r>
        <w:t xml:space="preserve"> may </w:t>
      </w:r>
      <w:r w:rsidR="00261567">
        <w:t>have</w:t>
      </w:r>
      <w:r>
        <w:t xml:space="preserve"> one or more domain names to be registered on behalf of the </w:t>
      </w:r>
      <w:r w:rsidR="00261567">
        <w:t>tribe.</w:t>
      </w:r>
      <w:r>
        <w:t xml:space="preserve"> The Webmaster shall be responsible for registering names </w:t>
      </w:r>
      <w:r w:rsidR="00261567">
        <w:t>and upkeep and report to the council.</w:t>
      </w:r>
    </w:p>
    <w:p w14:paraId="018584A1" w14:textId="4F0E127E" w:rsidR="00785325" w:rsidRPr="00DC1383" w:rsidRDefault="00D70263" w:rsidP="00DC1383">
      <w:r>
        <w:t xml:space="preserve">The Webmaster shall direct creation of one or more web sites for the purpose of communicating with members and non-members about matters pertaining to </w:t>
      </w:r>
      <w:r w:rsidR="00261567">
        <w:t>our nation</w:t>
      </w:r>
      <w:r>
        <w:t>. The Webmaster shall determine what content such web site(s) are to include.</w:t>
      </w:r>
    </w:p>
    <w:p w14:paraId="2DA07240" w14:textId="77777777" w:rsidR="00785325" w:rsidRDefault="00785325" w:rsidP="00580758">
      <w:pPr>
        <w:jc w:val="center"/>
        <w:rPr>
          <w:b/>
          <w:bCs/>
          <w:i/>
          <w:iCs/>
        </w:rPr>
      </w:pPr>
    </w:p>
    <w:p w14:paraId="75D5E9E7" w14:textId="50BBB605" w:rsidR="00D70263" w:rsidRPr="006B0480" w:rsidRDefault="00D70263" w:rsidP="00580758">
      <w:pPr>
        <w:jc w:val="center"/>
        <w:rPr>
          <w:b/>
          <w:bCs/>
          <w:i/>
          <w:iCs/>
        </w:rPr>
      </w:pPr>
      <w:r w:rsidRPr="006B0480">
        <w:rPr>
          <w:b/>
          <w:bCs/>
          <w:i/>
          <w:iCs/>
        </w:rPr>
        <w:t>ARTICLE V</w:t>
      </w:r>
    </w:p>
    <w:p w14:paraId="2A7B27D9" w14:textId="77777777" w:rsidR="00D70263" w:rsidRPr="00BC5147" w:rsidRDefault="00D70263" w:rsidP="00D70263">
      <w:pPr>
        <w:rPr>
          <w:b/>
          <w:bCs/>
        </w:rPr>
      </w:pPr>
      <w:r w:rsidRPr="00BC5147">
        <w:rPr>
          <w:b/>
          <w:bCs/>
        </w:rPr>
        <w:t>MEETINGS</w:t>
      </w:r>
    </w:p>
    <w:p w14:paraId="51B47D15" w14:textId="77777777" w:rsidR="00D70263" w:rsidRDefault="00D70263" w:rsidP="00D70263">
      <w:r>
        <w:t xml:space="preserve">REGULAR MEETINGS:  </w:t>
      </w:r>
    </w:p>
    <w:p w14:paraId="142F72E3" w14:textId="7213AE47" w:rsidR="00D70263" w:rsidRDefault="00D70263" w:rsidP="00D70263">
      <w:r>
        <w:t xml:space="preserve">The business of the </w:t>
      </w:r>
      <w:r w:rsidR="00785325">
        <w:t>Chief and Councils</w:t>
      </w:r>
      <w:r>
        <w:t xml:space="preserve"> shall be conducted at regular meetings of the </w:t>
      </w:r>
      <w:r w:rsidR="00785325">
        <w:t>tribe on a monthly basis</w:t>
      </w:r>
      <w:r>
        <w:t>. Regular meetings may be held at a physical gathering such as a</w:t>
      </w:r>
      <w:r w:rsidR="00785325">
        <w:t>t Pow Wows, Telephone or other electronic means for conferences,</w:t>
      </w:r>
      <w:r>
        <w:t xml:space="preserve"> </w:t>
      </w:r>
      <w:r w:rsidR="00785325">
        <w:t xml:space="preserve">or at any chosen location the council agrees upon. </w:t>
      </w:r>
      <w:r>
        <w:t xml:space="preserve">Regular meetings of the </w:t>
      </w:r>
      <w:r w:rsidR="00785325">
        <w:t>tribe</w:t>
      </w:r>
      <w:r>
        <w:t xml:space="preserve"> shall be held every </w:t>
      </w:r>
      <w:r w:rsidR="00785325">
        <w:t>month. Special meetings can be scheduled at any time.</w:t>
      </w:r>
      <w:r>
        <w:t xml:space="preserve"> Notice of a regular meeting shall be made </w:t>
      </w:r>
      <w:r w:rsidR="00785325">
        <w:t>one week before.</w:t>
      </w:r>
    </w:p>
    <w:p w14:paraId="7B572349" w14:textId="77777777" w:rsidR="00D70263" w:rsidRDefault="00D70263" w:rsidP="00D70263">
      <w:r>
        <w:t>SPECIAL MEETINGS:</w:t>
      </w:r>
    </w:p>
    <w:p w14:paraId="58F1A9E5" w14:textId="7E42C0F9" w:rsidR="00D70263" w:rsidRDefault="00D70263" w:rsidP="00D70263">
      <w:r>
        <w:t xml:space="preserve">Special meetings of the </w:t>
      </w:r>
      <w:r w:rsidR="00785325">
        <w:t>tribe</w:t>
      </w:r>
      <w:r>
        <w:t xml:space="preserve"> may be held in a similar manner as directed by the </w:t>
      </w:r>
      <w:r w:rsidR="00785325">
        <w:t>Chief and Councils</w:t>
      </w:r>
      <w:r>
        <w:t xml:space="preserve">. </w:t>
      </w:r>
    </w:p>
    <w:p w14:paraId="4A0F9221" w14:textId="77777777" w:rsidR="00D70263" w:rsidRDefault="00D70263" w:rsidP="00D70263">
      <w:r>
        <w:t>VIRTUAL MEETING MODE:</w:t>
      </w:r>
    </w:p>
    <w:p w14:paraId="5265D0F5" w14:textId="51E33886" w:rsidR="00D70263" w:rsidRDefault="00D70263" w:rsidP="00D70263">
      <w:r>
        <w:t xml:space="preserve">Virtual meetings may be held in a direct manner such as an online conference where all participants are online at the same time. The </w:t>
      </w:r>
      <w:r w:rsidR="00155040">
        <w:t>Chief and Councils or Engineer</w:t>
      </w:r>
      <w:r>
        <w:t xml:space="preserve"> shall direct how such an online conference meeting is to be held. Virtual meetings may also be held in an indirect manner whereby a period is set forth during which members can participate and respond in a forum or bulletin board manner. In the former case, the means of accessing the virtual meeting shall be set forth in the meeting notice. In the latter case, the specific number of days for participation shall be set forth in the meeting notice.</w:t>
      </w:r>
    </w:p>
    <w:p w14:paraId="270E2018" w14:textId="77777777" w:rsidR="00D70263" w:rsidRDefault="00D70263" w:rsidP="00D70263">
      <w:r>
        <w:t>MEETING NOTICES:</w:t>
      </w:r>
    </w:p>
    <w:p w14:paraId="63F2116F" w14:textId="3D987339" w:rsidR="00D70263" w:rsidRDefault="00D70263" w:rsidP="00D70263">
      <w:r>
        <w:t xml:space="preserve">Meeting notices shall be made by creating an article to be published at the official </w:t>
      </w:r>
      <w:r w:rsidR="00155040">
        <w:t>Tribal</w:t>
      </w:r>
      <w:r>
        <w:t xml:space="preserve"> web site, which then becomes distributed by email. The notice shall also be made by mail to those not requesting email notifications. Publishing of the article at the web site</w:t>
      </w:r>
      <w:r w:rsidR="00155040">
        <w:t xml:space="preserve"> and or Facebook site</w:t>
      </w:r>
      <w:r>
        <w:t xml:space="preserve"> shall be proof of notice via electronic means and sending of the notice via mail shall be proof of notice via mail.</w:t>
      </w:r>
    </w:p>
    <w:p w14:paraId="5893AB8F" w14:textId="77777777" w:rsidR="00D70263" w:rsidRPr="00BC5147" w:rsidRDefault="00D70263" w:rsidP="00D70263">
      <w:r w:rsidRPr="00BC5147">
        <w:t>MEETING AGENDAS:</w:t>
      </w:r>
    </w:p>
    <w:p w14:paraId="34297DCB" w14:textId="77777777" w:rsidR="00D70263" w:rsidRDefault="00D70263" w:rsidP="00D70263">
      <w:r>
        <w:t>Meeting notices shall include the date and time of the meeting, and place if a physical meeting, and shall include an agenda for the meeting including topics to be discussed and items upon which a vote will be taken.</w:t>
      </w:r>
    </w:p>
    <w:p w14:paraId="36CB9D5A" w14:textId="0EE240B1" w:rsidR="00D70263" w:rsidRDefault="00D70263" w:rsidP="00D70263">
      <w:r>
        <w:t xml:space="preserve">Members may suggest agenda topics by submitting them in writing by mail or email to the </w:t>
      </w:r>
      <w:r w:rsidR="00155040">
        <w:t>Chief</w:t>
      </w:r>
      <w:r>
        <w:t xml:space="preserve">. The </w:t>
      </w:r>
      <w:r w:rsidR="00155040">
        <w:t xml:space="preserve">Councils </w:t>
      </w:r>
      <w:r>
        <w:t xml:space="preserve">will determine if such topics will be included on that meeting’s agenda. </w:t>
      </w:r>
    </w:p>
    <w:p w14:paraId="18D8889E" w14:textId="77777777" w:rsidR="00155040" w:rsidRDefault="00155040" w:rsidP="00D70263"/>
    <w:p w14:paraId="394AB873" w14:textId="77777777" w:rsidR="009F6942" w:rsidRDefault="009F6942" w:rsidP="00D70263"/>
    <w:p w14:paraId="596ABB4D" w14:textId="77777777" w:rsidR="009F6942" w:rsidRDefault="009F6942" w:rsidP="00D70263"/>
    <w:p w14:paraId="3C605FE9" w14:textId="77777777" w:rsidR="00D70263" w:rsidRPr="006B0480" w:rsidRDefault="00D70263" w:rsidP="00580758">
      <w:pPr>
        <w:jc w:val="center"/>
        <w:rPr>
          <w:b/>
          <w:bCs/>
          <w:i/>
          <w:iCs/>
        </w:rPr>
      </w:pPr>
      <w:r w:rsidRPr="006B0480">
        <w:rPr>
          <w:b/>
          <w:bCs/>
          <w:i/>
          <w:iCs/>
        </w:rPr>
        <w:t>ARTICLE VI</w:t>
      </w:r>
    </w:p>
    <w:p w14:paraId="584C3BCB" w14:textId="77777777" w:rsidR="00D70263" w:rsidRPr="00BC5147" w:rsidRDefault="00D70263" w:rsidP="00D70263">
      <w:pPr>
        <w:rPr>
          <w:b/>
          <w:bCs/>
        </w:rPr>
      </w:pPr>
      <w:r w:rsidRPr="00BC5147">
        <w:rPr>
          <w:b/>
          <w:bCs/>
        </w:rPr>
        <w:t>VOTING</w:t>
      </w:r>
    </w:p>
    <w:p w14:paraId="7F9EC5E4" w14:textId="6D1BCB5E" w:rsidR="00D70263" w:rsidRDefault="00D70263" w:rsidP="00D70263">
      <w:r>
        <w:t xml:space="preserve">Official business of the </w:t>
      </w:r>
      <w:r w:rsidR="00155040">
        <w:t>Councils</w:t>
      </w:r>
      <w:r>
        <w:t xml:space="preserve"> shall be done by voting by </w:t>
      </w:r>
      <w:r w:rsidR="00155040">
        <w:t>the council</w:t>
      </w:r>
      <w:r w:rsidR="000A069E">
        <w:rPr>
          <w:color w:val="EE0000"/>
        </w:rPr>
        <w:t>s</w:t>
      </w:r>
      <w:r w:rsidR="00155040">
        <w:t xml:space="preserve"> and attending </w:t>
      </w:r>
      <w:r>
        <w:t>members. In any vote, a majority of those attending the meeting shall be required to pass a measure</w:t>
      </w:r>
      <w:r w:rsidR="00155040">
        <w:t>.</w:t>
      </w:r>
      <w:r>
        <w:t xml:space="preserve"> </w:t>
      </w:r>
    </w:p>
    <w:p w14:paraId="4D1312A9" w14:textId="65637444" w:rsidR="00155040" w:rsidRDefault="00155040" w:rsidP="00D70263">
      <w:r>
        <w:t>A General Election must require ballots that can be emailed, mailed or in some cases called in by person voting. More detailed rules on voting is found in our constitution.</w:t>
      </w:r>
    </w:p>
    <w:p w14:paraId="2BA5C372" w14:textId="5FF5D5E4" w:rsidR="001559F1" w:rsidRDefault="001559F1" w:rsidP="001559F1">
      <w:pPr>
        <w:ind w:firstLine="720"/>
        <w:jc w:val="center"/>
      </w:pPr>
      <w:r w:rsidRPr="001559F1">
        <w:rPr>
          <w:b/>
          <w:bCs/>
          <w:i/>
          <w:iCs/>
        </w:rPr>
        <w:t xml:space="preserve">Article V11 </w:t>
      </w:r>
    </w:p>
    <w:p w14:paraId="751B7926" w14:textId="24CDCFFE" w:rsidR="001559F1" w:rsidRPr="00BC5147" w:rsidRDefault="001559F1" w:rsidP="001559F1">
      <w:pPr>
        <w:rPr>
          <w:b/>
          <w:bCs/>
          <w:i/>
          <w:iCs/>
        </w:rPr>
      </w:pPr>
      <w:r w:rsidRPr="00BC5147">
        <w:rPr>
          <w:b/>
          <w:bCs/>
          <w:i/>
          <w:iCs/>
        </w:rPr>
        <w:t>SPECIAL CEREMONIES</w:t>
      </w:r>
    </w:p>
    <w:p w14:paraId="337043E6" w14:textId="5A1C1D87" w:rsidR="001559F1" w:rsidRDefault="001559F1" w:rsidP="00D70263">
      <w:r w:rsidRPr="001559F1">
        <w:t xml:space="preserve"> All ceremonial and tribal </w:t>
      </w:r>
      <w:r>
        <w:t xml:space="preserve">recognized </w:t>
      </w:r>
      <w:r w:rsidRPr="001559F1">
        <w:t>functions will need approval of Tribal of Elders and Chief's.</w:t>
      </w:r>
    </w:p>
    <w:p w14:paraId="09588314" w14:textId="77777777" w:rsidR="00F01A47" w:rsidRPr="00F01A47" w:rsidRDefault="00F01A47" w:rsidP="00F01A47">
      <w:pPr>
        <w:rPr>
          <w:b/>
          <w:bCs/>
          <w:i/>
          <w:iCs/>
        </w:rPr>
      </w:pPr>
      <w:r w:rsidRPr="00F01A47">
        <w:rPr>
          <w:b/>
          <w:bCs/>
          <w:i/>
          <w:iCs/>
        </w:rPr>
        <w:t>Racial Preference Proclamation</w:t>
      </w:r>
    </w:p>
    <w:p w14:paraId="23A95236" w14:textId="77777777" w:rsidR="00F01A47" w:rsidRDefault="00F01A47" w:rsidP="00F01A47">
      <w:r>
        <w:t xml:space="preserve">Our Native American culture is always under scrutiny and attack by groups or institutions that want to dominate the racial content. Each ethnic entity has the right to honor, and practice their heritage with no fear of discrimination. A culture must never be judged by its blood quantum, DNA or percentage. No one can take away or eliminate our ancestors. They do not disappear from our DNA. </w:t>
      </w:r>
    </w:p>
    <w:p w14:paraId="1F3635C8" w14:textId="31C3A115" w:rsidR="00F01A47" w:rsidRDefault="00F01A47" w:rsidP="00F01A47">
      <w:r>
        <w:t>And no Known U.S. group or entity has the right in today’s world to claim to be 100% of one racial group. We are all mixed (Metis) and therefor have no authority over any other group or entity.</w:t>
      </w:r>
    </w:p>
    <w:p w14:paraId="4834E171" w14:textId="77777777" w:rsidR="000633EF" w:rsidRDefault="000633EF" w:rsidP="00D70263"/>
    <w:p w14:paraId="19688C29" w14:textId="77777777" w:rsidR="000633EF" w:rsidRPr="000633EF" w:rsidRDefault="000633EF" w:rsidP="000633EF">
      <w:pPr>
        <w:rPr>
          <w:b/>
          <w:bCs/>
          <w:i/>
          <w:iCs/>
        </w:rPr>
      </w:pPr>
      <w:r w:rsidRPr="000633EF">
        <w:rPr>
          <w:b/>
          <w:bCs/>
          <w:i/>
          <w:iCs/>
        </w:rPr>
        <w:t>Protocol for Displaying the Ko'asek Abenaki Flag and Image</w:t>
      </w:r>
    </w:p>
    <w:p w14:paraId="5AD5C501" w14:textId="77777777" w:rsidR="000633EF" w:rsidRDefault="000633EF" w:rsidP="000633EF">
      <w:r>
        <w:t>Purpose: The protocol outlines the appropriate use and display guidelines for the Ko'asek Abenaki flag and other Koasek labelled items. It aims to promote a respectful and accurate representation of the Ko'asek Abenaki people and their heritage.</w:t>
      </w:r>
    </w:p>
    <w:p w14:paraId="55F39579" w14:textId="77777777" w:rsidR="000633EF" w:rsidRDefault="000633EF" w:rsidP="000633EF">
      <w:r>
        <w:t>Description of the Ko'asek Abenaki Flag: The Ko'asek Abenaki flag symbolizes the Ko'asek Abenaki tribe's cultural identity and history. It consists of a green background with a central circular emblem in yellow. The emblem features a loon and a canoe, representing the tribe's ancestral connection to the land and water.</w:t>
      </w:r>
    </w:p>
    <w:p w14:paraId="7CBA2230" w14:textId="77777777" w:rsidR="000633EF" w:rsidRDefault="000633EF" w:rsidP="000633EF">
      <w:r>
        <w:t>Display Guidelines:</w:t>
      </w:r>
    </w:p>
    <w:p w14:paraId="0BBE8679" w14:textId="77777777" w:rsidR="000633EF" w:rsidRDefault="000633EF" w:rsidP="000633EF">
      <w:r>
        <w:t xml:space="preserve"> a. Public Institutions and Government Buildings:</w:t>
      </w:r>
    </w:p>
    <w:p w14:paraId="27398D53" w14:textId="77777777" w:rsidR="000633EF" w:rsidRDefault="000633EF" w:rsidP="000633EF">
      <w:proofErr w:type="spellStart"/>
      <w:r>
        <w:t>i</w:t>
      </w:r>
      <w:proofErr w:type="spellEnd"/>
      <w:r>
        <w:t>.</w:t>
      </w:r>
      <w:r>
        <w:tab/>
        <w:t>The Ko'asek Abenaki flag and other Koasek labelled items may be displayed on government buildings, including federal, state, and municipal institutions, to recognize and honor the Ko'asek Abenaki tribe's contributions and significance.</w:t>
      </w:r>
    </w:p>
    <w:p w14:paraId="65EF79EC" w14:textId="77777777" w:rsidR="000633EF" w:rsidRDefault="000633EF" w:rsidP="000633EF">
      <w:r>
        <w:t>ii.</w:t>
      </w:r>
      <w:r>
        <w:tab/>
        <w:t xml:space="preserve"> ii. Depending on the context, the flag should be raised on a separate pole of equal height, preferably alongside the national, state, or regional flags. </w:t>
      </w:r>
    </w:p>
    <w:p w14:paraId="2F254B98" w14:textId="77777777" w:rsidR="000633EF" w:rsidRDefault="000633EF" w:rsidP="000633EF">
      <w:r>
        <w:t>iii.</w:t>
      </w:r>
      <w:r>
        <w:tab/>
        <w:t>iii. The Ko’asek Abenaki flag should be positioned to the left (viewer's right) of other flags.</w:t>
      </w:r>
    </w:p>
    <w:p w14:paraId="44D1DF89" w14:textId="77777777" w:rsidR="000633EF" w:rsidRDefault="000633EF" w:rsidP="000633EF">
      <w:r>
        <w:t xml:space="preserve">b. Ko'asek Abenaki Tribal Properties: </w:t>
      </w:r>
    </w:p>
    <w:p w14:paraId="42795207" w14:textId="77777777" w:rsidR="000633EF" w:rsidRDefault="000633EF" w:rsidP="000633EF">
      <w:proofErr w:type="spellStart"/>
      <w:r>
        <w:t>i</w:t>
      </w:r>
      <w:proofErr w:type="spellEnd"/>
      <w:r>
        <w:t xml:space="preserve">. </w:t>
      </w:r>
      <w:r>
        <w:tab/>
        <w:t xml:space="preserve">The Ko'asek Abenaki flag can be prominently displayed at tribal headquarters, cultural centers, educational institutions, or other locations directly associated with the tribe. </w:t>
      </w:r>
    </w:p>
    <w:p w14:paraId="434CA66B" w14:textId="77777777" w:rsidR="000633EF" w:rsidRDefault="000633EF" w:rsidP="000633EF">
      <w:r>
        <w:t>ii. Flying the flag on a flagpole within the premises is recommended, preferably at the entrance or a central location.</w:t>
      </w:r>
    </w:p>
    <w:p w14:paraId="6E992279" w14:textId="77777777" w:rsidR="000633EF" w:rsidRDefault="000633EF" w:rsidP="000633EF">
      <w:r>
        <w:t xml:space="preserve">c. Public Events and Ceremonies: </w:t>
      </w:r>
    </w:p>
    <w:p w14:paraId="03CC605D" w14:textId="77777777" w:rsidR="000633EF" w:rsidRDefault="000633EF" w:rsidP="000633EF">
      <w:proofErr w:type="spellStart"/>
      <w:r>
        <w:t>i</w:t>
      </w:r>
      <w:proofErr w:type="spellEnd"/>
      <w:r>
        <w:t xml:space="preserve">. </w:t>
      </w:r>
      <w:r>
        <w:tab/>
        <w:t xml:space="preserve">During official public events, such as cultural celebrations, conferences, or gatherings that involve the Ko'asek Abenaki tribe, the flag and other Koasek labelled items may be displayed. </w:t>
      </w:r>
    </w:p>
    <w:p w14:paraId="5299928C" w14:textId="77777777" w:rsidR="000633EF" w:rsidRDefault="000633EF" w:rsidP="000633EF">
      <w:r>
        <w:t>ii.</w:t>
      </w:r>
      <w:r>
        <w:tab/>
        <w:t xml:space="preserve"> It should be flown alongside other flags representing relevant participants, such as national, state, or local flags.</w:t>
      </w:r>
    </w:p>
    <w:p w14:paraId="6897D8A1" w14:textId="77777777" w:rsidR="000633EF" w:rsidRDefault="000633EF" w:rsidP="000633EF">
      <w:r>
        <w:t xml:space="preserve">d. Individual Use: </w:t>
      </w:r>
    </w:p>
    <w:p w14:paraId="245E752D" w14:textId="77777777" w:rsidR="000633EF" w:rsidRDefault="000633EF" w:rsidP="000633EF">
      <w:proofErr w:type="spellStart"/>
      <w:r>
        <w:t>i</w:t>
      </w:r>
      <w:proofErr w:type="spellEnd"/>
      <w:r>
        <w:t xml:space="preserve">. </w:t>
      </w:r>
      <w:r>
        <w:tab/>
        <w:t xml:space="preserve">Individuals who identify as Ko'asek Abenaki or connect significantly to the tribe may display the Ko'asek Abenaki flag and other Koasek labelled items at their residences or private spaces. </w:t>
      </w:r>
    </w:p>
    <w:p w14:paraId="56C20D46" w14:textId="77777777" w:rsidR="000633EF" w:rsidRDefault="000633EF" w:rsidP="000633EF">
      <w:r>
        <w:t>ii.</w:t>
      </w:r>
      <w:r>
        <w:tab/>
        <w:t xml:space="preserve"> It is encouraged to use appropriate flag or logos display etiquette, ensuring the flag is in good condition, adequately illuminated if displayed at night, and respectfully handled.</w:t>
      </w:r>
    </w:p>
    <w:p w14:paraId="6D840CAB" w14:textId="77777777" w:rsidR="000633EF" w:rsidRDefault="000633EF" w:rsidP="000633EF">
      <w:r>
        <w:t xml:space="preserve">Occasions for Display: </w:t>
      </w:r>
    </w:p>
    <w:p w14:paraId="7DE6FEF1" w14:textId="77777777" w:rsidR="000633EF" w:rsidRDefault="000633EF" w:rsidP="000633EF">
      <w:r>
        <w:t>The Ko'asek Abenaki flag and other Koasek labelled items may be displayed on the following occasions:</w:t>
      </w:r>
    </w:p>
    <w:p w14:paraId="21CF6973" w14:textId="77777777" w:rsidR="000633EF" w:rsidRDefault="000633EF" w:rsidP="000633EF">
      <w:r>
        <w:t>Ko'asek Abenaki cultural events and gatherings.</w:t>
      </w:r>
    </w:p>
    <w:p w14:paraId="2D0D2B08" w14:textId="77777777" w:rsidR="000633EF" w:rsidRDefault="000633EF" w:rsidP="000633EF">
      <w:r>
        <w:t>Tribal anniversaries, festivals, or powwows.</w:t>
      </w:r>
    </w:p>
    <w:p w14:paraId="6D38ABF8" w14:textId="77777777" w:rsidR="000633EF" w:rsidRDefault="000633EF" w:rsidP="000633EF">
      <w:r>
        <w:t>Recognized Native American Heritage Month or similar observances.</w:t>
      </w:r>
    </w:p>
    <w:p w14:paraId="322A2FAC" w14:textId="77777777" w:rsidR="000633EF" w:rsidRDefault="000633EF" w:rsidP="000633EF">
      <w:r>
        <w:t>Events celebrating the tribe's historical achievements or contributions.</w:t>
      </w:r>
    </w:p>
    <w:p w14:paraId="1773A697" w14:textId="77777777" w:rsidR="000633EF" w:rsidRDefault="000633EF" w:rsidP="000633EF">
      <w:r>
        <w:t>When invited by relevant governmental or cultural organizations.</w:t>
      </w:r>
    </w:p>
    <w:p w14:paraId="5A3B4EA1" w14:textId="1F3A8DBA" w:rsidR="000633EF" w:rsidRDefault="000633EF" w:rsidP="000633EF">
      <w:r>
        <w:t>This includes respect for our copyrighted logo on shirts, vehicles and other merchandise that reflects our reputation and public image.</w:t>
      </w:r>
    </w:p>
    <w:p w14:paraId="304451C1" w14:textId="77777777" w:rsidR="000633EF" w:rsidRDefault="000633EF" w:rsidP="000633EF">
      <w:r>
        <w:t xml:space="preserve">Respectful Usage: </w:t>
      </w:r>
    </w:p>
    <w:p w14:paraId="480115BB" w14:textId="77777777" w:rsidR="000633EF" w:rsidRDefault="000633EF" w:rsidP="000633EF">
      <w:r>
        <w:t xml:space="preserve">a. </w:t>
      </w:r>
      <w:r>
        <w:tab/>
        <w:t xml:space="preserve">The Ko'asek Abenaki flag and other Koasek labelled items should not be used for derogatory, disrespectful, or unauthorized purposes. </w:t>
      </w:r>
    </w:p>
    <w:p w14:paraId="6CAB7EBF" w14:textId="77777777" w:rsidR="000633EF" w:rsidRDefault="000633EF" w:rsidP="000633EF">
      <w:r>
        <w:t xml:space="preserve">b. </w:t>
      </w:r>
      <w:r>
        <w:tab/>
        <w:t xml:space="preserve">It should not be altered, modified, or combined with other symbols without explicit permission from the Ko'asek Abenaki tribal authorities. </w:t>
      </w:r>
    </w:p>
    <w:p w14:paraId="0A2A6119" w14:textId="77777777" w:rsidR="000633EF" w:rsidRDefault="000633EF" w:rsidP="000633EF">
      <w:r>
        <w:t xml:space="preserve">c. </w:t>
      </w:r>
      <w:r>
        <w:tab/>
        <w:t>Displayers should familiarize themselves with handling, folding, storing, and maintaining the flag to ensure its proper respect and longevity.</w:t>
      </w:r>
    </w:p>
    <w:p w14:paraId="0449D9DE" w14:textId="46656596" w:rsidR="000633EF" w:rsidRDefault="000633EF" w:rsidP="000633EF">
      <w:r>
        <w:t xml:space="preserve">d.   </w:t>
      </w:r>
      <w:r>
        <w:tab/>
        <w:t xml:space="preserve">A sticky label </w:t>
      </w:r>
      <w:r w:rsidR="00171FEB">
        <w:t>may or may not</w:t>
      </w:r>
      <w:r>
        <w:t xml:space="preserve"> be attached to T-Shirts, back of Bumper stickers, small flags that says; “The use of our copyright logo products are not an endorsement of your activities, and all discretion must be observed. </w:t>
      </w:r>
    </w:p>
    <w:p w14:paraId="38DA74E9" w14:textId="5C423CE8" w:rsidR="00CC5845" w:rsidRDefault="00CC5845" w:rsidP="00CC5845">
      <w:r>
        <w:t>Message for Stickers: Your purchase of this item does not give you permission to display in controversial activities.</w:t>
      </w:r>
    </w:p>
    <w:p w14:paraId="17CAD60A" w14:textId="1F692198" w:rsidR="000633EF" w:rsidRDefault="000633EF" w:rsidP="000633EF">
      <w:r>
        <w:t xml:space="preserve">e. </w:t>
      </w:r>
      <w:r>
        <w:tab/>
        <w:t>This flag protocol will be added in full to any purchase of our large flags to encourage this protocol and the recommended proper use of our flag.</w:t>
      </w:r>
    </w:p>
    <w:p w14:paraId="6889FD70" w14:textId="5467E91F" w:rsidR="00537D24" w:rsidRPr="00171FEB" w:rsidRDefault="00537D24" w:rsidP="000633EF">
      <w:r w:rsidRPr="00171FEB">
        <w:t>f. Old and damaged flags must be presented onto our sacred fire at gatherings to lay to rest, with a tobacco ceremony.</w:t>
      </w:r>
    </w:p>
    <w:p w14:paraId="5B820EC7" w14:textId="77777777" w:rsidR="000633EF" w:rsidRDefault="000633EF" w:rsidP="000633EF">
      <w:r>
        <w:t>Note: It is essential to consult with the Ko'asek Abenaki tribal authorities or cultural representatives for specific guidelines and any potential updates regarding the display and usage of the Ko'asek Abenaki flag and other Koasek labelled items</w:t>
      </w:r>
    </w:p>
    <w:p w14:paraId="6E445FD5" w14:textId="77777777" w:rsidR="00BC5147" w:rsidRDefault="00BC5147" w:rsidP="00D70263"/>
    <w:p w14:paraId="0E648DFA" w14:textId="77777777" w:rsidR="00DC1383" w:rsidRDefault="00DC1383" w:rsidP="00D70263"/>
    <w:p w14:paraId="2DA9E8FA" w14:textId="6AA2CE54" w:rsidR="00DC1383" w:rsidRPr="00DC1383" w:rsidRDefault="00DC1383" w:rsidP="00D70263">
      <w:pPr>
        <w:rPr>
          <w:b/>
          <w:bCs/>
          <w:i/>
          <w:iCs/>
          <w:sz w:val="20"/>
          <w:szCs w:val="20"/>
        </w:rPr>
      </w:pPr>
      <w:r w:rsidRPr="00DC1383">
        <w:rPr>
          <w:b/>
          <w:bCs/>
          <w:i/>
          <w:iCs/>
          <w:sz w:val="20"/>
          <w:szCs w:val="20"/>
        </w:rPr>
        <w:t>Updated 202</w:t>
      </w:r>
      <w:r w:rsidR="00171FEB">
        <w:rPr>
          <w:b/>
          <w:bCs/>
          <w:i/>
          <w:iCs/>
          <w:sz w:val="20"/>
          <w:szCs w:val="20"/>
        </w:rPr>
        <w:t>6</w:t>
      </w:r>
    </w:p>
    <w:sectPr w:rsidR="00DC1383" w:rsidRPr="00DC13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1C78"/>
    <w:multiLevelType w:val="hybridMultilevel"/>
    <w:tmpl w:val="623CF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FC0938"/>
    <w:multiLevelType w:val="hybridMultilevel"/>
    <w:tmpl w:val="443C31D8"/>
    <w:lvl w:ilvl="0" w:tplc="92343B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8316613">
    <w:abstractNumId w:val="1"/>
  </w:num>
  <w:num w:numId="2" w16cid:durableId="1696425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263"/>
    <w:rsid w:val="000633EF"/>
    <w:rsid w:val="00093262"/>
    <w:rsid w:val="000A069E"/>
    <w:rsid w:val="00155040"/>
    <w:rsid w:val="001559F1"/>
    <w:rsid w:val="00162865"/>
    <w:rsid w:val="00171FEB"/>
    <w:rsid w:val="00261567"/>
    <w:rsid w:val="003C14CE"/>
    <w:rsid w:val="00422D16"/>
    <w:rsid w:val="00537D24"/>
    <w:rsid w:val="00557AA5"/>
    <w:rsid w:val="00580758"/>
    <w:rsid w:val="00666677"/>
    <w:rsid w:val="0067794C"/>
    <w:rsid w:val="006B0480"/>
    <w:rsid w:val="007431DD"/>
    <w:rsid w:val="00785325"/>
    <w:rsid w:val="00910BAF"/>
    <w:rsid w:val="009659E6"/>
    <w:rsid w:val="009F6942"/>
    <w:rsid w:val="00BC5147"/>
    <w:rsid w:val="00C43CEF"/>
    <w:rsid w:val="00CC5845"/>
    <w:rsid w:val="00CD3924"/>
    <w:rsid w:val="00CD7279"/>
    <w:rsid w:val="00D02AB3"/>
    <w:rsid w:val="00D70263"/>
    <w:rsid w:val="00DC1383"/>
    <w:rsid w:val="00E230BC"/>
    <w:rsid w:val="00E90E9C"/>
    <w:rsid w:val="00F01A47"/>
    <w:rsid w:val="00FD7B22"/>
    <w:rsid w:val="00FE60FC"/>
    <w:rsid w:val="00FE6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DFB77"/>
  <w15:chartTrackingRefBased/>
  <w15:docId w15:val="{CA80FBA4-BDA9-4813-8830-7DF55FE0B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4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6</Pages>
  <Words>1538</Words>
  <Characters>8767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Bunnell</dc:creator>
  <cp:keywords/>
  <dc:description/>
  <cp:lastModifiedBy>Paul Bunnell</cp:lastModifiedBy>
  <cp:revision>5</cp:revision>
  <dcterms:created xsi:type="dcterms:W3CDTF">2026-05-09T16:00:00Z</dcterms:created>
  <dcterms:modified xsi:type="dcterms:W3CDTF">2026-07-18T13:13:00Z</dcterms:modified>
</cp:coreProperties>
</file>